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0763" w14:textId="77777777" w:rsidR="00DF68E6" w:rsidRPr="00DF68E6" w:rsidRDefault="00DF68E6" w:rsidP="00DF68E6">
      <w:pPr>
        <w:spacing w:before="150" w:after="0" w:line="240" w:lineRule="auto"/>
        <w:rPr>
          <w:rFonts w:ascii="Times New Roman" w:eastAsia="Times New Roman" w:hAnsi="Times New Roman" w:cs="Times New Roman"/>
          <w:kern w:val="0"/>
          <w:lang w:eastAsia="nl-NL"/>
          <w14:ligatures w14:val="none"/>
        </w:rPr>
      </w:pPr>
      <w:r w:rsidRPr="00DF68E6">
        <w:rPr>
          <w:rFonts w:ascii="Times New Roman" w:eastAsia="Times New Roman" w:hAnsi="Times New Roman" w:cs="Times New Roman"/>
          <w:kern w:val="0"/>
          <w:lang w:eastAsia="nl-NL"/>
          <w14:ligatures w14:val="none"/>
        </w:rPr>
        <w:t xml:space="preserve">De </w:t>
      </w:r>
      <w:proofErr w:type="spellStart"/>
      <w:r w:rsidRPr="00DF68E6">
        <w:rPr>
          <w:rFonts w:ascii="Times New Roman" w:eastAsia="Times New Roman" w:hAnsi="Times New Roman" w:cs="Times New Roman"/>
          <w:kern w:val="0"/>
          <w:lang w:eastAsia="nl-NL"/>
          <w14:ligatures w14:val="none"/>
        </w:rPr>
        <w:t>Heartsine</w:t>
      </w:r>
      <w:proofErr w:type="spellEnd"/>
      <w:r w:rsidRPr="00DF68E6">
        <w:rPr>
          <w:rFonts w:ascii="Times New Roman" w:eastAsia="Times New Roman" w:hAnsi="Times New Roman" w:cs="Times New Roman"/>
          <w:kern w:val="0"/>
          <w:lang w:eastAsia="nl-NL"/>
          <w14:ligatures w14:val="none"/>
        </w:rPr>
        <w:t xml:space="preserve"> </w:t>
      </w:r>
      <w:proofErr w:type="spellStart"/>
      <w:r w:rsidRPr="00DF68E6">
        <w:rPr>
          <w:rFonts w:ascii="Times New Roman" w:eastAsia="Times New Roman" w:hAnsi="Times New Roman" w:cs="Times New Roman"/>
          <w:kern w:val="0"/>
          <w:lang w:eastAsia="nl-NL"/>
          <w14:ligatures w14:val="none"/>
        </w:rPr>
        <w:t>Samaritan</w:t>
      </w:r>
      <w:proofErr w:type="spellEnd"/>
      <w:r w:rsidRPr="00DF68E6">
        <w:rPr>
          <w:rFonts w:ascii="Times New Roman" w:eastAsia="Times New Roman" w:hAnsi="Times New Roman" w:cs="Times New Roman"/>
          <w:kern w:val="0"/>
          <w:lang w:eastAsia="nl-NL"/>
          <w14:ligatures w14:val="none"/>
        </w:rPr>
        <w:t xml:space="preserve"> PAD 360P volautomaat AED heeft 8 jaar garantie. Naast de zeer scherpe prijs heeft deze AED ook nog eens hele goede specificaties. Zo is deze AED water en stof bestendig (IP56), waardoor hij zeer geschikt is voor buitengebruik, maar ook in stoffige of vochtige omgevingen (zwembaden bijvoorbeeld). Je hoeft niet op de knop te drukken om een schok toe te dienen, doordat deze AED een </w:t>
      </w:r>
      <w:proofErr w:type="spellStart"/>
      <w:r w:rsidRPr="00DF68E6">
        <w:rPr>
          <w:rFonts w:ascii="Times New Roman" w:eastAsia="Times New Roman" w:hAnsi="Times New Roman" w:cs="Times New Roman"/>
          <w:kern w:val="0"/>
          <w:lang w:eastAsia="nl-NL"/>
          <w14:ligatures w14:val="none"/>
        </w:rPr>
        <w:t>volautmatische</w:t>
      </w:r>
      <w:proofErr w:type="spellEnd"/>
      <w:r w:rsidRPr="00DF68E6">
        <w:rPr>
          <w:rFonts w:ascii="Times New Roman" w:eastAsia="Times New Roman" w:hAnsi="Times New Roman" w:cs="Times New Roman"/>
          <w:kern w:val="0"/>
          <w:lang w:eastAsia="nl-NL"/>
          <w14:ligatures w14:val="none"/>
        </w:rPr>
        <w:t xml:space="preserve"> AED is.</w:t>
      </w:r>
    </w:p>
    <w:p w14:paraId="70720AB3" w14:textId="77777777" w:rsidR="00DF68E6" w:rsidRPr="00DF68E6" w:rsidRDefault="00DF68E6" w:rsidP="00DF68E6">
      <w:pPr>
        <w:spacing w:before="150" w:after="0" w:line="240" w:lineRule="auto"/>
        <w:rPr>
          <w:rFonts w:ascii="Times New Roman" w:eastAsia="Times New Roman" w:hAnsi="Times New Roman" w:cs="Times New Roman"/>
          <w:kern w:val="0"/>
          <w:lang w:eastAsia="nl-NL"/>
          <w14:ligatures w14:val="none"/>
        </w:rPr>
      </w:pPr>
      <w:r w:rsidRPr="00DF68E6">
        <w:rPr>
          <w:rFonts w:ascii="Times New Roman" w:eastAsia="Times New Roman" w:hAnsi="Times New Roman" w:cs="Times New Roman"/>
          <w:kern w:val="0"/>
          <w:lang w:eastAsia="nl-NL"/>
          <w14:ligatures w14:val="none"/>
        </w:rPr>
        <w:br/>
        <w:t>Deze AED bevat ook de unieke SCOPE (</w:t>
      </w:r>
      <w:proofErr w:type="spellStart"/>
      <w:r w:rsidRPr="00DF68E6">
        <w:rPr>
          <w:rFonts w:ascii="Times New Roman" w:eastAsia="Times New Roman" w:hAnsi="Times New Roman" w:cs="Times New Roman"/>
          <w:kern w:val="0"/>
          <w:lang w:eastAsia="nl-NL"/>
          <w14:ligatures w14:val="none"/>
        </w:rPr>
        <w:t>Self-Compensating</w:t>
      </w:r>
      <w:proofErr w:type="spellEnd"/>
      <w:r w:rsidRPr="00DF68E6">
        <w:rPr>
          <w:rFonts w:ascii="Times New Roman" w:eastAsia="Times New Roman" w:hAnsi="Times New Roman" w:cs="Times New Roman"/>
          <w:kern w:val="0"/>
          <w:lang w:eastAsia="nl-NL"/>
          <w14:ligatures w14:val="none"/>
        </w:rPr>
        <w:t xml:space="preserve"> Output </w:t>
      </w:r>
      <w:proofErr w:type="spellStart"/>
      <w:r w:rsidRPr="00DF68E6">
        <w:rPr>
          <w:rFonts w:ascii="Times New Roman" w:eastAsia="Times New Roman" w:hAnsi="Times New Roman" w:cs="Times New Roman"/>
          <w:kern w:val="0"/>
          <w:lang w:eastAsia="nl-NL"/>
          <w14:ligatures w14:val="none"/>
        </w:rPr>
        <w:t>Pulse</w:t>
      </w:r>
      <w:proofErr w:type="spellEnd"/>
      <w:r w:rsidRPr="00DF68E6">
        <w:rPr>
          <w:rFonts w:ascii="Times New Roman" w:eastAsia="Times New Roman" w:hAnsi="Times New Roman" w:cs="Times New Roman"/>
          <w:kern w:val="0"/>
          <w:lang w:eastAsia="nl-NL"/>
          <w14:ligatures w14:val="none"/>
        </w:rPr>
        <w:t xml:space="preserve"> </w:t>
      </w:r>
      <w:proofErr w:type="spellStart"/>
      <w:r w:rsidRPr="00DF68E6">
        <w:rPr>
          <w:rFonts w:ascii="Times New Roman" w:eastAsia="Times New Roman" w:hAnsi="Times New Roman" w:cs="Times New Roman"/>
          <w:kern w:val="0"/>
          <w:lang w:eastAsia="nl-NL"/>
          <w14:ligatures w14:val="none"/>
        </w:rPr>
        <w:t>Envelope</w:t>
      </w:r>
      <w:proofErr w:type="spellEnd"/>
      <w:r w:rsidRPr="00DF68E6">
        <w:rPr>
          <w:rFonts w:ascii="Times New Roman" w:eastAsia="Times New Roman" w:hAnsi="Times New Roman" w:cs="Times New Roman"/>
          <w:kern w:val="0"/>
          <w:lang w:eastAsia="nl-NL"/>
          <w14:ligatures w14:val="none"/>
        </w:rPr>
        <w:t>) bifasisch opgebouwde golf. De schok wordt aangepast aan de impedantie van de patiënt. Uit onderzoek is gebleken dat deze techniek een grotere kans van slagen heeft dan dat met een vaste golfvorm. De AED zal zelf aftellen om uit zich zelf een schok toe te dienen.</w:t>
      </w:r>
    </w:p>
    <w:p w14:paraId="62115589" w14:textId="77777777" w:rsidR="00DF68E6" w:rsidRPr="00DF68E6" w:rsidRDefault="00DF68E6" w:rsidP="00DF68E6">
      <w:pPr>
        <w:spacing w:before="150" w:after="0" w:line="240" w:lineRule="auto"/>
        <w:rPr>
          <w:rFonts w:ascii="Times New Roman" w:eastAsia="Times New Roman" w:hAnsi="Times New Roman" w:cs="Times New Roman"/>
          <w:kern w:val="0"/>
          <w:lang w:eastAsia="nl-NL"/>
          <w14:ligatures w14:val="none"/>
        </w:rPr>
      </w:pPr>
      <w:r w:rsidRPr="00DF68E6">
        <w:rPr>
          <w:rFonts w:ascii="Times New Roman" w:eastAsia="Times New Roman" w:hAnsi="Times New Roman" w:cs="Times New Roman"/>
          <w:kern w:val="0"/>
          <w:lang w:eastAsia="nl-NL"/>
          <w14:ligatures w14:val="none"/>
        </w:rPr>
        <w:t>De elektroden zitten samen in een module met de batterij. Hierdoor is het vervangen van zowel de elektroden als de batterijen een simpele klus. Standaard krijgt u een elektroden en batterij module (PAD-PAK) voor volwassenen bij de AED, dit is uit te breiden met een speciale kindermodule (PEDI-PAK).</w:t>
      </w:r>
    </w:p>
    <w:p w14:paraId="4E0B40CF" w14:textId="77777777" w:rsidR="00DF68E6" w:rsidRPr="00DF68E6" w:rsidRDefault="00DF68E6" w:rsidP="00DF68E6">
      <w:pPr>
        <w:spacing w:before="150" w:after="0" w:line="240" w:lineRule="auto"/>
        <w:rPr>
          <w:rFonts w:ascii="Times New Roman" w:eastAsia="Times New Roman" w:hAnsi="Times New Roman" w:cs="Times New Roman"/>
          <w:kern w:val="0"/>
          <w:lang w:eastAsia="nl-NL"/>
          <w14:ligatures w14:val="none"/>
        </w:rPr>
      </w:pPr>
      <w:r w:rsidRPr="00DF68E6">
        <w:rPr>
          <w:rFonts w:ascii="Times New Roman" w:eastAsia="Times New Roman" w:hAnsi="Times New Roman" w:cs="Times New Roman"/>
          <w:kern w:val="0"/>
          <w:lang w:eastAsia="nl-NL"/>
          <w14:ligatures w14:val="none"/>
        </w:rPr>
        <w:t>De AED wordt standaard geleverd met de volgende items:</w:t>
      </w:r>
    </w:p>
    <w:p w14:paraId="20C22F73"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proofErr w:type="spellStart"/>
      <w:r w:rsidRPr="00DF68E6">
        <w:rPr>
          <w:rFonts w:ascii="Open Sans" w:eastAsia="Times New Roman" w:hAnsi="Open Sans" w:cs="Open Sans"/>
          <w:color w:val="414141"/>
          <w:kern w:val="0"/>
          <w:sz w:val="21"/>
          <w:szCs w:val="21"/>
          <w:lang w:eastAsia="nl-NL"/>
          <w14:ligatures w14:val="none"/>
        </w:rPr>
        <w:t>Heartsine</w:t>
      </w:r>
      <w:proofErr w:type="spellEnd"/>
      <w:r w:rsidRPr="00DF68E6">
        <w:rPr>
          <w:rFonts w:ascii="Open Sans" w:eastAsia="Times New Roman" w:hAnsi="Open Sans" w:cs="Open Sans"/>
          <w:color w:val="414141"/>
          <w:kern w:val="0"/>
          <w:sz w:val="21"/>
          <w:szCs w:val="21"/>
          <w:lang w:eastAsia="nl-NL"/>
          <w14:ligatures w14:val="none"/>
        </w:rPr>
        <w:t xml:space="preserve"> </w:t>
      </w:r>
      <w:proofErr w:type="spellStart"/>
      <w:r w:rsidRPr="00DF68E6">
        <w:rPr>
          <w:rFonts w:ascii="Open Sans" w:eastAsia="Times New Roman" w:hAnsi="Open Sans" w:cs="Open Sans"/>
          <w:color w:val="414141"/>
          <w:kern w:val="0"/>
          <w:sz w:val="21"/>
          <w:szCs w:val="21"/>
          <w:lang w:eastAsia="nl-NL"/>
          <w14:ligatures w14:val="none"/>
        </w:rPr>
        <w:t>Samaritan</w:t>
      </w:r>
      <w:proofErr w:type="spellEnd"/>
      <w:r w:rsidRPr="00DF68E6">
        <w:rPr>
          <w:rFonts w:ascii="Open Sans" w:eastAsia="Times New Roman" w:hAnsi="Open Sans" w:cs="Open Sans"/>
          <w:color w:val="414141"/>
          <w:kern w:val="0"/>
          <w:sz w:val="21"/>
          <w:szCs w:val="21"/>
          <w:lang w:eastAsia="nl-NL"/>
          <w14:ligatures w14:val="none"/>
        </w:rPr>
        <w:t xml:space="preserve"> PAD 360P volautomaat</w:t>
      </w:r>
    </w:p>
    <w:p w14:paraId="54A317FB"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r w:rsidRPr="00DF68E6">
        <w:rPr>
          <w:rFonts w:ascii="Open Sans" w:eastAsia="Times New Roman" w:hAnsi="Open Sans" w:cs="Open Sans"/>
          <w:color w:val="414141"/>
          <w:kern w:val="0"/>
          <w:sz w:val="21"/>
          <w:szCs w:val="21"/>
          <w:lang w:eastAsia="nl-NL"/>
          <w14:ligatures w14:val="none"/>
        </w:rPr>
        <w:t>Pad-Pak module (batterij en elektrode in één, levensduur zonder inzet 4 jaar): </w:t>
      </w:r>
    </w:p>
    <w:p w14:paraId="0FDBE3C9"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r w:rsidRPr="00DF68E6">
        <w:rPr>
          <w:rFonts w:ascii="Open Sans" w:eastAsia="Times New Roman" w:hAnsi="Open Sans" w:cs="Open Sans"/>
          <w:color w:val="414141"/>
          <w:kern w:val="0"/>
          <w:sz w:val="21"/>
          <w:szCs w:val="21"/>
          <w:lang w:eastAsia="nl-NL"/>
          <w14:ligatures w14:val="none"/>
        </w:rPr>
        <w:t>Gebruikershandleiding</w:t>
      </w:r>
    </w:p>
    <w:p w14:paraId="01BE4335"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r w:rsidRPr="00DF68E6">
        <w:rPr>
          <w:rFonts w:ascii="Open Sans" w:eastAsia="Times New Roman" w:hAnsi="Open Sans" w:cs="Open Sans"/>
          <w:color w:val="414141"/>
          <w:kern w:val="0"/>
          <w:sz w:val="21"/>
          <w:szCs w:val="21"/>
          <w:lang w:eastAsia="nl-NL"/>
          <w14:ligatures w14:val="none"/>
        </w:rPr>
        <w:t>Quick Reference instructiekaart</w:t>
      </w:r>
    </w:p>
    <w:p w14:paraId="7B24E9AB"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r w:rsidRPr="00DF68E6">
        <w:rPr>
          <w:rFonts w:ascii="Open Sans" w:eastAsia="Times New Roman" w:hAnsi="Open Sans" w:cs="Open Sans"/>
          <w:color w:val="414141"/>
          <w:kern w:val="0"/>
          <w:sz w:val="21"/>
          <w:szCs w:val="21"/>
          <w:lang w:eastAsia="nl-NL"/>
          <w14:ligatures w14:val="none"/>
        </w:rPr>
        <w:t>8 jaar garantie op de AED</w:t>
      </w:r>
    </w:p>
    <w:p w14:paraId="522545C6"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r w:rsidRPr="00DF68E6">
        <w:rPr>
          <w:rFonts w:ascii="Open Sans" w:eastAsia="Times New Roman" w:hAnsi="Open Sans" w:cs="Open Sans"/>
          <w:color w:val="414141"/>
          <w:kern w:val="0"/>
          <w:sz w:val="21"/>
          <w:szCs w:val="21"/>
          <w:lang w:eastAsia="nl-NL"/>
          <w14:ligatures w14:val="none"/>
        </w:rPr>
        <w:t>GRATIS draagtas</w:t>
      </w:r>
    </w:p>
    <w:p w14:paraId="7AF2A90C"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r w:rsidRPr="00DF68E6">
        <w:rPr>
          <w:rFonts w:ascii="Open Sans" w:eastAsia="Times New Roman" w:hAnsi="Open Sans" w:cs="Open Sans"/>
          <w:color w:val="414141"/>
          <w:kern w:val="0"/>
          <w:sz w:val="21"/>
          <w:szCs w:val="21"/>
          <w:lang w:val="en-US" w:eastAsia="nl-NL"/>
          <w14:ligatures w14:val="none"/>
        </w:rPr>
        <w:t xml:space="preserve">GRATIS Rescue kit </w:t>
      </w:r>
      <w:proofErr w:type="spellStart"/>
      <w:r w:rsidRPr="00DF68E6">
        <w:rPr>
          <w:rFonts w:ascii="Open Sans" w:eastAsia="Times New Roman" w:hAnsi="Open Sans" w:cs="Open Sans"/>
          <w:color w:val="414141"/>
          <w:kern w:val="0"/>
          <w:sz w:val="21"/>
          <w:szCs w:val="21"/>
          <w:lang w:val="en-US" w:eastAsia="nl-NL"/>
          <w14:ligatures w14:val="none"/>
        </w:rPr>
        <w:t>t.w.v</w:t>
      </w:r>
      <w:proofErr w:type="spellEnd"/>
      <w:r w:rsidRPr="00DF68E6">
        <w:rPr>
          <w:rFonts w:ascii="Open Sans" w:eastAsia="Times New Roman" w:hAnsi="Open Sans" w:cs="Open Sans"/>
          <w:color w:val="414141"/>
          <w:kern w:val="0"/>
          <w:sz w:val="21"/>
          <w:szCs w:val="21"/>
          <w:lang w:val="en-US" w:eastAsia="nl-NL"/>
          <w14:ligatures w14:val="none"/>
        </w:rPr>
        <w:t>. </w:t>
      </w:r>
      <w:r w:rsidRPr="00DF68E6">
        <w:rPr>
          <w:rFonts w:ascii="Open Sans" w:eastAsia="Times New Roman" w:hAnsi="Open Sans" w:cs="Open Sans"/>
          <w:color w:val="414141"/>
          <w:kern w:val="0"/>
          <w:sz w:val="21"/>
          <w:szCs w:val="21"/>
          <w:lang w:eastAsia="nl-NL"/>
          <w14:ligatures w14:val="none"/>
        </w:rPr>
        <w:t></w:t>
      </w:r>
      <w:r w:rsidRPr="00DF68E6">
        <w:rPr>
          <w:rFonts w:ascii="Open Sans" w:eastAsia="Times New Roman" w:hAnsi="Open Sans" w:cs="Open Sans"/>
          <w:color w:val="414141"/>
          <w:kern w:val="0"/>
          <w:sz w:val="21"/>
          <w:szCs w:val="21"/>
          <w:lang w:val="en-US" w:eastAsia="nl-NL"/>
          <w14:ligatures w14:val="none"/>
        </w:rPr>
        <w:t xml:space="preserve">29,-. </w:t>
      </w:r>
      <w:r w:rsidRPr="00DF68E6">
        <w:rPr>
          <w:rFonts w:ascii="Open Sans" w:eastAsia="Times New Roman" w:hAnsi="Open Sans" w:cs="Open Sans"/>
          <w:color w:val="414141"/>
          <w:kern w:val="0"/>
          <w:sz w:val="21"/>
          <w:szCs w:val="21"/>
          <w:lang w:eastAsia="nl-NL"/>
          <w14:ligatures w14:val="none"/>
        </w:rPr>
        <w:t>Deze bevat:</w:t>
      </w:r>
    </w:p>
    <w:p w14:paraId="4A4C35AF" w14:textId="77777777" w:rsidR="00DF68E6" w:rsidRPr="00DF68E6" w:rsidRDefault="00DF68E6" w:rsidP="00DF68E6">
      <w:pPr>
        <w:numPr>
          <w:ilvl w:val="1"/>
          <w:numId w:val="1"/>
        </w:numPr>
        <w:shd w:val="clear" w:color="auto" w:fill="FFFFFF"/>
        <w:spacing w:after="0" w:line="240" w:lineRule="auto"/>
        <w:ind w:left="1680"/>
        <w:rPr>
          <w:rFonts w:ascii="inherit" w:eastAsia="Times New Roman" w:hAnsi="inherit" w:cs="Open Sans"/>
          <w:color w:val="414141"/>
          <w:kern w:val="0"/>
          <w:sz w:val="19"/>
          <w:szCs w:val="19"/>
          <w:lang w:eastAsia="nl-NL"/>
          <w14:ligatures w14:val="none"/>
        </w:rPr>
      </w:pPr>
      <w:r w:rsidRPr="00DF68E6">
        <w:rPr>
          <w:rFonts w:ascii="inherit" w:eastAsia="Times New Roman" w:hAnsi="inherit" w:cs="Open Sans"/>
          <w:color w:val="414141"/>
          <w:kern w:val="0"/>
          <w:sz w:val="19"/>
          <w:szCs w:val="19"/>
          <w:lang w:eastAsia="nl-NL"/>
          <w14:ligatures w14:val="none"/>
        </w:rPr>
        <w:t>Beademingsmasker met zuurstofaansluiting</w:t>
      </w:r>
    </w:p>
    <w:p w14:paraId="68B44C05" w14:textId="77777777" w:rsidR="00DF68E6" w:rsidRPr="00DF68E6" w:rsidRDefault="00DF68E6" w:rsidP="00DF68E6">
      <w:pPr>
        <w:numPr>
          <w:ilvl w:val="1"/>
          <w:numId w:val="1"/>
        </w:numPr>
        <w:shd w:val="clear" w:color="auto" w:fill="FFFFFF"/>
        <w:spacing w:after="0" w:line="240" w:lineRule="auto"/>
        <w:ind w:left="1680"/>
        <w:rPr>
          <w:rFonts w:ascii="inherit" w:eastAsia="Times New Roman" w:hAnsi="inherit" w:cs="Open Sans"/>
          <w:color w:val="414141"/>
          <w:kern w:val="0"/>
          <w:sz w:val="19"/>
          <w:szCs w:val="19"/>
          <w:lang w:eastAsia="nl-NL"/>
          <w14:ligatures w14:val="none"/>
        </w:rPr>
      </w:pPr>
      <w:r w:rsidRPr="00DF68E6">
        <w:rPr>
          <w:rFonts w:ascii="inherit" w:eastAsia="Times New Roman" w:hAnsi="inherit" w:cs="Open Sans"/>
          <w:color w:val="414141"/>
          <w:kern w:val="0"/>
          <w:sz w:val="19"/>
          <w:szCs w:val="19"/>
          <w:lang w:eastAsia="nl-NL"/>
          <w14:ligatures w14:val="none"/>
        </w:rPr>
        <w:t>Kledingschaar</w:t>
      </w:r>
    </w:p>
    <w:p w14:paraId="67D546A9" w14:textId="77777777" w:rsidR="00DF68E6" w:rsidRPr="00DF68E6" w:rsidRDefault="00DF68E6" w:rsidP="00DF68E6">
      <w:pPr>
        <w:numPr>
          <w:ilvl w:val="1"/>
          <w:numId w:val="1"/>
        </w:numPr>
        <w:shd w:val="clear" w:color="auto" w:fill="FFFFFF"/>
        <w:spacing w:after="0" w:line="240" w:lineRule="auto"/>
        <w:ind w:left="1680"/>
        <w:rPr>
          <w:rFonts w:ascii="inherit" w:eastAsia="Times New Roman" w:hAnsi="inherit" w:cs="Open Sans"/>
          <w:color w:val="414141"/>
          <w:kern w:val="0"/>
          <w:sz w:val="19"/>
          <w:szCs w:val="19"/>
          <w:lang w:eastAsia="nl-NL"/>
          <w14:ligatures w14:val="none"/>
        </w:rPr>
      </w:pPr>
      <w:r w:rsidRPr="00DF68E6">
        <w:rPr>
          <w:rFonts w:ascii="inherit" w:eastAsia="Times New Roman" w:hAnsi="inherit" w:cs="Open Sans"/>
          <w:color w:val="414141"/>
          <w:kern w:val="0"/>
          <w:sz w:val="19"/>
          <w:szCs w:val="19"/>
          <w:lang w:eastAsia="nl-NL"/>
          <w14:ligatures w14:val="none"/>
        </w:rPr>
        <w:t>Handschoenen</w:t>
      </w:r>
    </w:p>
    <w:p w14:paraId="7C04C258" w14:textId="77777777" w:rsidR="00DF68E6" w:rsidRPr="00DF68E6" w:rsidRDefault="00DF68E6" w:rsidP="00DF68E6">
      <w:pPr>
        <w:numPr>
          <w:ilvl w:val="1"/>
          <w:numId w:val="1"/>
        </w:numPr>
        <w:shd w:val="clear" w:color="auto" w:fill="FFFFFF"/>
        <w:spacing w:after="0" w:line="240" w:lineRule="auto"/>
        <w:ind w:left="1680"/>
        <w:rPr>
          <w:rFonts w:ascii="inherit" w:eastAsia="Times New Roman" w:hAnsi="inherit" w:cs="Open Sans"/>
          <w:color w:val="414141"/>
          <w:kern w:val="0"/>
          <w:sz w:val="19"/>
          <w:szCs w:val="19"/>
          <w:lang w:eastAsia="nl-NL"/>
          <w14:ligatures w14:val="none"/>
        </w:rPr>
      </w:pPr>
      <w:r w:rsidRPr="00DF68E6">
        <w:rPr>
          <w:rFonts w:ascii="inherit" w:eastAsia="Times New Roman" w:hAnsi="inherit" w:cs="Open Sans"/>
          <w:color w:val="414141"/>
          <w:kern w:val="0"/>
          <w:sz w:val="19"/>
          <w:szCs w:val="19"/>
          <w:lang w:eastAsia="nl-NL"/>
          <w14:ligatures w14:val="none"/>
        </w:rPr>
        <w:t>Disposable scheermesje</w:t>
      </w:r>
    </w:p>
    <w:p w14:paraId="5DA09AF6" w14:textId="77777777" w:rsidR="00DF68E6" w:rsidRPr="00DF68E6" w:rsidRDefault="00DF68E6" w:rsidP="00DF68E6">
      <w:pPr>
        <w:numPr>
          <w:ilvl w:val="1"/>
          <w:numId w:val="1"/>
        </w:numPr>
        <w:shd w:val="clear" w:color="auto" w:fill="FFFFFF"/>
        <w:spacing w:after="0" w:line="240" w:lineRule="auto"/>
        <w:ind w:left="1680"/>
        <w:rPr>
          <w:rFonts w:ascii="inherit" w:eastAsia="Times New Roman" w:hAnsi="inherit" w:cs="Open Sans"/>
          <w:color w:val="414141"/>
          <w:kern w:val="0"/>
          <w:sz w:val="19"/>
          <w:szCs w:val="19"/>
          <w:lang w:eastAsia="nl-NL"/>
          <w14:ligatures w14:val="none"/>
        </w:rPr>
      </w:pPr>
      <w:r w:rsidRPr="00DF68E6">
        <w:rPr>
          <w:rFonts w:ascii="inherit" w:eastAsia="Times New Roman" w:hAnsi="inherit" w:cs="Open Sans"/>
          <w:color w:val="414141"/>
          <w:kern w:val="0"/>
          <w:sz w:val="19"/>
          <w:szCs w:val="19"/>
          <w:lang w:eastAsia="nl-NL"/>
          <w14:ligatures w14:val="none"/>
        </w:rPr>
        <w:t>Alcoholdoekjes voor desinfectie</w:t>
      </w:r>
    </w:p>
    <w:p w14:paraId="7565A5E8" w14:textId="77777777" w:rsidR="00DF68E6" w:rsidRPr="00DF68E6" w:rsidRDefault="00DF68E6" w:rsidP="00DF68E6">
      <w:pPr>
        <w:numPr>
          <w:ilvl w:val="1"/>
          <w:numId w:val="1"/>
        </w:numPr>
        <w:shd w:val="clear" w:color="auto" w:fill="FFFFFF"/>
        <w:spacing w:after="0" w:line="240" w:lineRule="auto"/>
        <w:ind w:left="1680"/>
        <w:rPr>
          <w:rFonts w:ascii="inherit" w:eastAsia="Times New Roman" w:hAnsi="inherit" w:cs="Open Sans"/>
          <w:color w:val="414141"/>
          <w:kern w:val="0"/>
          <w:sz w:val="19"/>
          <w:szCs w:val="19"/>
          <w:lang w:eastAsia="nl-NL"/>
          <w14:ligatures w14:val="none"/>
        </w:rPr>
      </w:pPr>
      <w:r w:rsidRPr="00DF68E6">
        <w:rPr>
          <w:rFonts w:ascii="inherit" w:eastAsia="Times New Roman" w:hAnsi="inherit" w:cs="Open Sans"/>
          <w:color w:val="414141"/>
          <w:kern w:val="0"/>
          <w:sz w:val="19"/>
          <w:szCs w:val="19"/>
          <w:lang w:eastAsia="nl-NL"/>
          <w14:ligatures w14:val="none"/>
        </w:rPr>
        <w:t>Tissues</w:t>
      </w:r>
    </w:p>
    <w:p w14:paraId="579AAD9D" w14:textId="77777777" w:rsid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r w:rsidRPr="00DF68E6">
        <w:rPr>
          <w:rFonts w:ascii="Open Sans" w:eastAsia="Times New Roman" w:hAnsi="Open Sans" w:cs="Open Sans"/>
          <w:color w:val="414141"/>
          <w:kern w:val="0"/>
          <w:sz w:val="21"/>
          <w:szCs w:val="21"/>
          <w:lang w:eastAsia="nl-NL"/>
          <w14:ligatures w14:val="none"/>
        </w:rPr>
        <w:t>GRATIS AED logo op sticker</w:t>
      </w:r>
    </w:p>
    <w:p w14:paraId="5F0C048B" w14:textId="77777777" w:rsidR="00DF68E6" w:rsidRPr="00DF68E6" w:rsidRDefault="00DF68E6" w:rsidP="00DF68E6">
      <w:pPr>
        <w:numPr>
          <w:ilvl w:val="0"/>
          <w:numId w:val="1"/>
        </w:numPr>
        <w:shd w:val="clear" w:color="auto" w:fill="FFFFFF"/>
        <w:spacing w:after="0" w:line="240" w:lineRule="auto"/>
        <w:ind w:firstLine="0"/>
        <w:rPr>
          <w:rFonts w:ascii="Open Sans" w:eastAsia="Times New Roman" w:hAnsi="Open Sans" w:cs="Open Sans"/>
          <w:color w:val="414141"/>
          <w:kern w:val="0"/>
          <w:sz w:val="21"/>
          <w:szCs w:val="21"/>
          <w:lang w:eastAsia="nl-NL"/>
          <w14:ligatures w14:val="none"/>
        </w:rPr>
      </w:pPr>
    </w:p>
    <w:p w14:paraId="5C013A31" w14:textId="77777777" w:rsidR="00DF68E6" w:rsidRPr="00DF68E6" w:rsidRDefault="00DF68E6" w:rsidP="00DF68E6">
      <w:r w:rsidRPr="00DF68E6">
        <w:rPr>
          <w:b/>
          <w:bCs/>
        </w:rPr>
        <w:t>Details:</w:t>
      </w:r>
    </w:p>
    <w:p w14:paraId="36224224" w14:textId="77777777" w:rsidR="00DF68E6" w:rsidRPr="00DF68E6" w:rsidRDefault="00DF68E6" w:rsidP="00DF68E6">
      <w:pPr>
        <w:numPr>
          <w:ilvl w:val="0"/>
          <w:numId w:val="2"/>
        </w:numPr>
      </w:pPr>
      <w:r w:rsidRPr="00DF68E6">
        <w:t>Diepte: 5 cm</w:t>
      </w:r>
    </w:p>
    <w:p w14:paraId="5B503ED6" w14:textId="77777777" w:rsidR="00DF68E6" w:rsidRPr="00DF68E6" w:rsidRDefault="00DF68E6" w:rsidP="00DF68E6">
      <w:pPr>
        <w:numPr>
          <w:ilvl w:val="0"/>
          <w:numId w:val="2"/>
        </w:numPr>
      </w:pPr>
      <w:r w:rsidRPr="00DF68E6">
        <w:t>Breedte: 18 cm</w:t>
      </w:r>
    </w:p>
    <w:p w14:paraId="308776D4" w14:textId="77777777" w:rsidR="00DF68E6" w:rsidRPr="00DF68E6" w:rsidRDefault="00DF68E6" w:rsidP="00DF68E6">
      <w:pPr>
        <w:numPr>
          <w:ilvl w:val="0"/>
          <w:numId w:val="2"/>
        </w:numPr>
      </w:pPr>
      <w:r w:rsidRPr="00DF68E6">
        <w:t>Hoogte: 20 cm</w:t>
      </w:r>
    </w:p>
    <w:p w14:paraId="57E669BF" w14:textId="77777777" w:rsidR="00DF68E6" w:rsidRPr="00DF68E6" w:rsidRDefault="00DF68E6" w:rsidP="00DF68E6">
      <w:pPr>
        <w:numPr>
          <w:ilvl w:val="0"/>
          <w:numId w:val="2"/>
        </w:numPr>
      </w:pPr>
      <w:r w:rsidRPr="00DF68E6">
        <w:t>Gewicht: 1,1 kg</w:t>
      </w:r>
    </w:p>
    <w:p w14:paraId="3D73B036" w14:textId="77777777" w:rsidR="00DF68E6" w:rsidRPr="00DF68E6" w:rsidRDefault="00DF68E6" w:rsidP="00DF68E6">
      <w:pPr>
        <w:numPr>
          <w:ilvl w:val="0"/>
          <w:numId w:val="2"/>
        </w:numPr>
      </w:pPr>
      <w:r w:rsidRPr="00DF68E6">
        <w:t>IP 56</w:t>
      </w:r>
    </w:p>
    <w:p w14:paraId="1A3BC9B5" w14:textId="77777777" w:rsidR="00DF68E6" w:rsidRPr="00DF68E6" w:rsidRDefault="00DF68E6" w:rsidP="00DF68E6">
      <w:pPr>
        <w:numPr>
          <w:ilvl w:val="0"/>
          <w:numId w:val="2"/>
        </w:numPr>
      </w:pPr>
      <w:r w:rsidRPr="00DF68E6">
        <w:t xml:space="preserve">Houdbaarheid </w:t>
      </w:r>
      <w:proofErr w:type="spellStart"/>
      <w:r w:rsidRPr="00DF68E6">
        <w:t>PadPak</w:t>
      </w:r>
      <w:proofErr w:type="spellEnd"/>
      <w:r w:rsidRPr="00DF68E6">
        <w:t>: circa 4 jaar</w:t>
      </w:r>
    </w:p>
    <w:p w14:paraId="02B5E02D" w14:textId="77777777" w:rsidR="00DF68E6" w:rsidRPr="00DF68E6" w:rsidRDefault="00DF68E6" w:rsidP="00DF68E6">
      <w:pPr>
        <w:numPr>
          <w:ilvl w:val="0"/>
          <w:numId w:val="2"/>
        </w:numPr>
      </w:pPr>
      <w:r w:rsidRPr="00DF68E6">
        <w:t>Schokimpedantie: 150/150/200 Joules</w:t>
      </w:r>
    </w:p>
    <w:p w14:paraId="1665D366" w14:textId="77777777" w:rsidR="00DF68E6" w:rsidRPr="00DF68E6" w:rsidRDefault="00DF68E6" w:rsidP="00DF68E6">
      <w:pPr>
        <w:numPr>
          <w:ilvl w:val="0"/>
          <w:numId w:val="2"/>
        </w:numPr>
      </w:pPr>
      <w:r w:rsidRPr="00DF68E6">
        <w:t>Schokimpedantie bij kinderen: 50 Joules continue</w:t>
      </w:r>
    </w:p>
    <w:p w14:paraId="17DDDFF5" w14:textId="77777777" w:rsidR="00860FEB" w:rsidRDefault="00860FEB"/>
    <w:sectPr w:rsidR="00860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302ED"/>
    <w:multiLevelType w:val="multilevel"/>
    <w:tmpl w:val="E5929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9730C"/>
    <w:multiLevelType w:val="multilevel"/>
    <w:tmpl w:val="AED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60684">
    <w:abstractNumId w:val="0"/>
  </w:num>
  <w:num w:numId="2" w16cid:durableId="192861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E6"/>
    <w:rsid w:val="0001282F"/>
    <w:rsid w:val="000214B1"/>
    <w:rsid w:val="00140B51"/>
    <w:rsid w:val="001541E6"/>
    <w:rsid w:val="00166E8A"/>
    <w:rsid w:val="001C4F21"/>
    <w:rsid w:val="002160AC"/>
    <w:rsid w:val="0025345E"/>
    <w:rsid w:val="002605FF"/>
    <w:rsid w:val="002C425F"/>
    <w:rsid w:val="002D1D26"/>
    <w:rsid w:val="0031556C"/>
    <w:rsid w:val="00384DFF"/>
    <w:rsid w:val="00403EA1"/>
    <w:rsid w:val="004053E7"/>
    <w:rsid w:val="00463CE1"/>
    <w:rsid w:val="00470F5F"/>
    <w:rsid w:val="006279FF"/>
    <w:rsid w:val="006B3266"/>
    <w:rsid w:val="00767C58"/>
    <w:rsid w:val="00860FEB"/>
    <w:rsid w:val="00896592"/>
    <w:rsid w:val="008B2B45"/>
    <w:rsid w:val="00953C44"/>
    <w:rsid w:val="009B4A8C"/>
    <w:rsid w:val="00AD34DA"/>
    <w:rsid w:val="00AE4A44"/>
    <w:rsid w:val="00AF4614"/>
    <w:rsid w:val="00B469B5"/>
    <w:rsid w:val="00BD65A2"/>
    <w:rsid w:val="00BD7CC0"/>
    <w:rsid w:val="00C14024"/>
    <w:rsid w:val="00C41BA8"/>
    <w:rsid w:val="00C5404E"/>
    <w:rsid w:val="00C6542E"/>
    <w:rsid w:val="00C812BD"/>
    <w:rsid w:val="00C915C6"/>
    <w:rsid w:val="00C92A68"/>
    <w:rsid w:val="00CC43F7"/>
    <w:rsid w:val="00CE29AC"/>
    <w:rsid w:val="00D93ACB"/>
    <w:rsid w:val="00DA5F65"/>
    <w:rsid w:val="00DF68E6"/>
    <w:rsid w:val="00E14997"/>
    <w:rsid w:val="00E245E3"/>
    <w:rsid w:val="00E267C5"/>
    <w:rsid w:val="00E344D0"/>
    <w:rsid w:val="00E35575"/>
    <w:rsid w:val="00F74180"/>
    <w:rsid w:val="00FD331B"/>
    <w:rsid w:val="00FE4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5164"/>
  <w15:chartTrackingRefBased/>
  <w15:docId w15:val="{C2BE58F1-4772-4E4A-A322-76EF7592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6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6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68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68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68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68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68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68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68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68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68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68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68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68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68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68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68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68E6"/>
    <w:rPr>
      <w:rFonts w:eastAsiaTheme="majorEastAsia" w:cstheme="majorBidi"/>
      <w:color w:val="272727" w:themeColor="text1" w:themeTint="D8"/>
    </w:rPr>
  </w:style>
  <w:style w:type="paragraph" w:styleId="Titel">
    <w:name w:val="Title"/>
    <w:basedOn w:val="Standaard"/>
    <w:next w:val="Standaard"/>
    <w:link w:val="TitelChar"/>
    <w:uiPriority w:val="10"/>
    <w:qFormat/>
    <w:rsid w:val="00DF6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68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68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68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68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68E6"/>
    <w:rPr>
      <w:i/>
      <w:iCs/>
      <w:color w:val="404040" w:themeColor="text1" w:themeTint="BF"/>
    </w:rPr>
  </w:style>
  <w:style w:type="paragraph" w:styleId="Lijstalinea">
    <w:name w:val="List Paragraph"/>
    <w:basedOn w:val="Standaard"/>
    <w:uiPriority w:val="34"/>
    <w:qFormat/>
    <w:rsid w:val="00DF68E6"/>
    <w:pPr>
      <w:ind w:left="720"/>
      <w:contextualSpacing/>
    </w:pPr>
  </w:style>
  <w:style w:type="character" w:styleId="Intensievebenadrukking">
    <w:name w:val="Intense Emphasis"/>
    <w:basedOn w:val="Standaardalinea-lettertype"/>
    <w:uiPriority w:val="21"/>
    <w:qFormat/>
    <w:rsid w:val="00DF68E6"/>
    <w:rPr>
      <w:i/>
      <w:iCs/>
      <w:color w:val="0F4761" w:themeColor="accent1" w:themeShade="BF"/>
    </w:rPr>
  </w:style>
  <w:style w:type="paragraph" w:styleId="Duidelijkcitaat">
    <w:name w:val="Intense Quote"/>
    <w:basedOn w:val="Standaard"/>
    <w:next w:val="Standaard"/>
    <w:link w:val="DuidelijkcitaatChar"/>
    <w:uiPriority w:val="30"/>
    <w:qFormat/>
    <w:rsid w:val="00DF6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68E6"/>
    <w:rPr>
      <w:i/>
      <w:iCs/>
      <w:color w:val="0F4761" w:themeColor="accent1" w:themeShade="BF"/>
    </w:rPr>
  </w:style>
  <w:style w:type="character" w:styleId="Intensieveverwijzing">
    <w:name w:val="Intense Reference"/>
    <w:basedOn w:val="Standaardalinea-lettertype"/>
    <w:uiPriority w:val="32"/>
    <w:qFormat/>
    <w:rsid w:val="00DF68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13005">
      <w:bodyDiv w:val="1"/>
      <w:marLeft w:val="0"/>
      <w:marRight w:val="0"/>
      <w:marTop w:val="0"/>
      <w:marBottom w:val="0"/>
      <w:divBdr>
        <w:top w:val="none" w:sz="0" w:space="0" w:color="auto"/>
        <w:left w:val="none" w:sz="0" w:space="0" w:color="auto"/>
        <w:bottom w:val="none" w:sz="0" w:space="0" w:color="auto"/>
        <w:right w:val="none" w:sz="0" w:space="0" w:color="auto"/>
      </w:divBdr>
    </w:div>
    <w:div w:id="593635624">
      <w:bodyDiv w:val="1"/>
      <w:marLeft w:val="0"/>
      <w:marRight w:val="0"/>
      <w:marTop w:val="0"/>
      <w:marBottom w:val="0"/>
      <w:divBdr>
        <w:top w:val="none" w:sz="0" w:space="0" w:color="auto"/>
        <w:left w:val="none" w:sz="0" w:space="0" w:color="auto"/>
        <w:bottom w:val="none" w:sz="0" w:space="0" w:color="auto"/>
        <w:right w:val="none" w:sz="0" w:space="0" w:color="auto"/>
      </w:divBdr>
    </w:div>
    <w:div w:id="15412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1470</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2024-10-29T09:58:00Z</dcterms:created>
  <dcterms:modified xsi:type="dcterms:W3CDTF">2024-10-29T10:00:00Z</dcterms:modified>
</cp:coreProperties>
</file>